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C9" w:rsidRDefault="00AD7DC9" w:rsidP="00AD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Активные ссылки по поиску необходимой информации:</w:t>
      </w:r>
    </w:p>
    <w:p w:rsidR="00AD7DC9" w:rsidRPr="00666626" w:rsidRDefault="00AD7DC9" w:rsidP="00AD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DC9" w:rsidRDefault="00AD7DC9" w:rsidP="00823E63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фициальный сайт </w:t>
      </w:r>
      <w:proofErr w:type="spellStart"/>
      <w:r w:rsidRPr="00BD17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BD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292B15" w:rsidRPr="00C047B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https://obr</w:t>
        </w:r>
        <w:r w:rsidR="00292B15" w:rsidRPr="00C047B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n</w:t>
        </w:r>
        <w:r w:rsidR="00292B15" w:rsidRPr="00C047B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adzor.gov.ru/</w:t>
        </w:r>
      </w:hyperlink>
      <w:r w:rsidR="00292B15">
        <w:rPr>
          <w:rFonts w:ascii="Times New Roman" w:eastAsia="Times New Roman" w:hAnsi="Times New Roman" w:cs="Times New Roman"/>
          <w:sz w:val="28"/>
          <w:szCs w:val="28"/>
          <w:lang w:eastAsia="ru-RU"/>
        </w:rPr>
        <w:t>;  Раздел «ГИА»:</w:t>
      </w:r>
      <w:r w:rsidR="00292B15" w:rsidRPr="00292B15">
        <w:t xml:space="preserve"> </w:t>
      </w:r>
      <w:hyperlink r:id="rId6" w:history="1">
        <w:r w:rsidR="00292B15" w:rsidRPr="00C047B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https://obrnadzor.gov.ru/gia/</w:t>
        </w:r>
      </w:hyperlink>
      <w:r w:rsidR="0029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Раздел «Навигатор ГИА»:  </w:t>
      </w:r>
      <w:hyperlink r:id="rId7" w:history="1">
        <w:r w:rsidR="00292B15" w:rsidRPr="00C047B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https://obrnadzor.gov.ru/navigator-gia/</w:t>
        </w:r>
      </w:hyperlink>
      <w:r w:rsidR="0029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7DC9" w:rsidRDefault="00AD7DC9" w:rsidP="00823E63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сылка на официальный сайт федерального государственного бюджетного научного учреждения «Федеральный институт педагогическим измерений»: </w:t>
      </w:r>
      <w:hyperlink r:id="rId8" w:anchor="ru" w:history="1">
        <w:r w:rsidRPr="005A548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https://fipi.ru/navigator-podgotovki/navigator-ege#ru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5A548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Pr="00BD17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DC9" w:rsidRPr="00666626" w:rsidRDefault="00AD7DC9" w:rsidP="00823E63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D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сылка на официальный сайт федерального государственного бюджетного учреждения «Федеральный центр тестирования»: </w:t>
      </w:r>
      <w:hyperlink r:id="rId10" w:history="1">
        <w:r w:rsidRPr="005A548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https://rustest.ru/</w:t>
        </w:r>
      </w:hyperlink>
      <w:r w:rsidRPr="00BD17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DC9" w:rsidRDefault="00AD7DC9" w:rsidP="0082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AD7DC9" w:rsidRDefault="00AD7DC9" w:rsidP="00AD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Телефоны для связи:</w:t>
      </w:r>
    </w:p>
    <w:p w:rsidR="00AD7DC9" w:rsidRPr="00666626" w:rsidRDefault="00AD7DC9" w:rsidP="00AD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DC9" w:rsidRDefault="00AD7DC9" w:rsidP="00AD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B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 «горячей линии» </w:t>
      </w:r>
      <w:proofErr w:type="spellStart"/>
      <w:r w:rsidRPr="00CB0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единого </w:t>
      </w:r>
      <w:r w:rsidRPr="00CB08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венного </w:t>
      </w:r>
      <w:r w:rsidR="002A5D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 (далее – ЕГЭ): +7 495 198-92-38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7DC9" w:rsidRDefault="00AD7DC9" w:rsidP="00AD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DC9" w:rsidRDefault="00640F2B" w:rsidP="00AD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ЕГЭ: +7 495 198-93</w:t>
      </w:r>
      <w:r w:rsidR="00AD7DC9">
        <w:rPr>
          <w:rFonts w:ascii="Times New Roman" w:eastAsia="Times New Roman" w:hAnsi="Times New Roman" w:cs="Times New Roman"/>
          <w:sz w:val="28"/>
          <w:szCs w:val="28"/>
          <w:lang w:eastAsia="ru-RU"/>
        </w:rPr>
        <w:t>-38;</w:t>
      </w:r>
    </w:p>
    <w:p w:rsidR="00AD7DC9" w:rsidRDefault="00AD7DC9" w:rsidP="00AD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DC9" w:rsidRDefault="00AD7DC9" w:rsidP="00AD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B087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региональной «горячей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нии» по воп</w:t>
      </w:r>
      <w:r w:rsidR="00DD20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росам проведения ГИА: +7 391 246-00-29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D7DC9" w:rsidRDefault="00AD7DC9" w:rsidP="00AD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DC9" w:rsidRPr="00320083" w:rsidRDefault="00AD7DC9" w:rsidP="00AD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B087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егиональный телефон дове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 по воп</w:t>
      </w:r>
      <w:r w:rsidR="00C22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росам проведения ГИА: +7 391 222-60-67</w:t>
      </w:r>
      <w:r w:rsidRPr="00CB0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DC9" w:rsidRPr="00320083" w:rsidRDefault="00AD7DC9" w:rsidP="00AD7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EAB" w:rsidRDefault="00DC6EAB" w:rsidP="00DC6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B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B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«горячей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нии» по вопросам проведения ГИА (в т.</w:t>
      </w:r>
      <w:r w:rsidR="00F5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вопросы по итоговому собеседованию</w:t>
      </w:r>
      <w:r w:rsidR="00C22B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итоговому сочинению (изложению)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485385">
        <w:rPr>
          <w:rFonts w:ascii="Times New Roman" w:eastAsia="Times New Roman" w:hAnsi="Times New Roman" w:cs="Times New Roman"/>
          <w:sz w:val="28"/>
          <w:szCs w:val="28"/>
          <w:lang w:eastAsia="ru-RU"/>
        </w:rPr>
        <w:t>+739154412</w:t>
      </w:r>
      <w:r w:rsidR="00485385" w:rsidRPr="0048538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515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42B" w:rsidRDefault="001A342B"/>
    <w:sectPr w:rsidR="001A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7910"/>
    <w:multiLevelType w:val="multilevel"/>
    <w:tmpl w:val="BBC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C9"/>
    <w:rsid w:val="001A342B"/>
    <w:rsid w:val="00292B15"/>
    <w:rsid w:val="002A5DA6"/>
    <w:rsid w:val="00485385"/>
    <w:rsid w:val="00640F2B"/>
    <w:rsid w:val="00823E63"/>
    <w:rsid w:val="00A51565"/>
    <w:rsid w:val="00AD7DC9"/>
    <w:rsid w:val="00C22B89"/>
    <w:rsid w:val="00DC6EAB"/>
    <w:rsid w:val="00DD2051"/>
    <w:rsid w:val="00F5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8D19"/>
  <w15:chartTrackingRefBased/>
  <w15:docId w15:val="{10B14ED8-0C8D-415D-A9E4-27FA525F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D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7DC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2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navigator-podgotovki/navigator-e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nadzor.gov.ru/navigator-g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gi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brnadzor.gov.ru/" TargetMode="External"/><Relationship Id="rId10" Type="http://schemas.openxmlformats.org/officeDocument/2006/relationships/hyperlink" Target="https://rust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Ковригина Тамара Дмитриевна</dc:creator>
  <cp:keywords/>
  <dc:description/>
  <cp:lastModifiedBy>Ковригина Тамара Дмитриевна</cp:lastModifiedBy>
  <cp:revision>11</cp:revision>
  <dcterms:created xsi:type="dcterms:W3CDTF">2024-12-26T03:31:00Z</dcterms:created>
  <dcterms:modified xsi:type="dcterms:W3CDTF">2026-01-16T08:03:00Z</dcterms:modified>
</cp:coreProperties>
</file>